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AC32" w14:textId="77777777" w:rsidR="000364AB" w:rsidRDefault="000364AB" w:rsidP="000364AB">
      <w:pPr>
        <w:jc w:val="center"/>
        <w:rPr>
          <w:rFonts w:ascii="Calibri" w:hAnsi="Calibri" w:cs="Calibri"/>
          <w:b/>
          <w:color w:val="4F6228"/>
          <w:sz w:val="22"/>
          <w:szCs w:val="22"/>
        </w:rPr>
      </w:pPr>
      <w:r>
        <w:rPr>
          <w:rFonts w:ascii="Calibri" w:hAnsi="Calibri" w:cs="Calibri"/>
          <w:b/>
          <w:noProof/>
          <w:color w:val="4F6228"/>
          <w:sz w:val="22"/>
          <w:szCs w:val="22"/>
        </w:rPr>
        <w:drawing>
          <wp:inline distT="0" distB="0" distL="0" distR="0" wp14:anchorId="215DF858" wp14:editId="217F2633">
            <wp:extent cx="1686160" cy="1009791"/>
            <wp:effectExtent l="0" t="0" r="9525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1E7B6" w14:textId="29C8CC49" w:rsidR="000364AB" w:rsidRPr="002C046D" w:rsidRDefault="000364AB" w:rsidP="000364AB">
      <w:pPr>
        <w:jc w:val="center"/>
        <w:rPr>
          <w:rFonts w:ascii="Calibri" w:hAnsi="Calibri" w:cs="Calibri"/>
          <w:b/>
          <w:color w:val="4F6228"/>
          <w:sz w:val="22"/>
          <w:szCs w:val="22"/>
        </w:rPr>
      </w:pPr>
      <w:r w:rsidRPr="002C046D">
        <w:rPr>
          <w:rFonts w:ascii="Calibri" w:hAnsi="Calibri" w:cs="Calibri"/>
          <w:b/>
          <w:color w:val="4F6228"/>
          <w:sz w:val="22"/>
          <w:szCs w:val="22"/>
        </w:rPr>
        <w:t>EGERTON PARISH COUNCIL MEETING</w:t>
      </w:r>
      <w:r>
        <w:rPr>
          <w:rFonts w:ascii="Calibri" w:hAnsi="Calibri" w:cs="Calibri"/>
          <w:b/>
          <w:color w:val="4F6228"/>
          <w:sz w:val="22"/>
          <w:szCs w:val="22"/>
        </w:rPr>
        <w:t xml:space="preserve"> </w:t>
      </w:r>
    </w:p>
    <w:p w14:paraId="17F2FA06" w14:textId="3AA849E1" w:rsidR="000364AB" w:rsidRDefault="000364AB" w:rsidP="000364AB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Tuesday </w:t>
      </w:r>
      <w:r w:rsidR="005913E3">
        <w:rPr>
          <w:rFonts w:ascii="Calibri" w:hAnsi="Calibri" w:cs="Calibri"/>
          <w:b/>
          <w:sz w:val="22"/>
          <w:szCs w:val="22"/>
        </w:rPr>
        <w:t>5</w:t>
      </w:r>
      <w:r w:rsidR="005913E3" w:rsidRPr="005913E3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5913E3">
        <w:rPr>
          <w:rFonts w:ascii="Calibri" w:hAnsi="Calibri" w:cs="Calibri"/>
          <w:b/>
          <w:sz w:val="22"/>
          <w:szCs w:val="22"/>
        </w:rPr>
        <w:t xml:space="preserve"> December</w:t>
      </w:r>
      <w:r w:rsidR="00146F5B">
        <w:rPr>
          <w:rFonts w:ascii="Calibri" w:hAnsi="Calibri" w:cs="Calibri"/>
          <w:b/>
          <w:sz w:val="22"/>
          <w:szCs w:val="22"/>
        </w:rPr>
        <w:t xml:space="preserve"> </w:t>
      </w:r>
      <w:r w:rsidR="00A51E4E">
        <w:rPr>
          <w:rFonts w:ascii="Calibri" w:hAnsi="Calibri" w:cs="Calibri"/>
          <w:b/>
          <w:sz w:val="22"/>
          <w:szCs w:val="22"/>
        </w:rPr>
        <w:t>2</w:t>
      </w:r>
      <w:r w:rsidR="00A53B58">
        <w:rPr>
          <w:rFonts w:ascii="Calibri" w:hAnsi="Calibri" w:cs="Calibri"/>
          <w:b/>
          <w:sz w:val="22"/>
          <w:szCs w:val="22"/>
        </w:rPr>
        <w:t>023</w:t>
      </w:r>
      <w:r>
        <w:rPr>
          <w:rFonts w:ascii="Calibri" w:hAnsi="Calibri" w:cs="Calibri"/>
          <w:b/>
          <w:sz w:val="22"/>
          <w:szCs w:val="22"/>
        </w:rPr>
        <w:t xml:space="preserve"> at 7.</w:t>
      </w:r>
      <w:r w:rsidR="005913E3">
        <w:rPr>
          <w:rFonts w:ascii="Calibri" w:hAnsi="Calibri" w:cs="Calibri"/>
          <w:b/>
          <w:sz w:val="22"/>
          <w:szCs w:val="22"/>
        </w:rPr>
        <w:t>00</w:t>
      </w:r>
      <w:r>
        <w:rPr>
          <w:rFonts w:ascii="Calibri" w:hAnsi="Calibri" w:cs="Calibri"/>
          <w:b/>
          <w:sz w:val="22"/>
          <w:szCs w:val="22"/>
        </w:rPr>
        <w:t>pm</w:t>
      </w:r>
    </w:p>
    <w:p w14:paraId="5F6E87E7" w14:textId="77777777" w:rsidR="000364AB" w:rsidRPr="003760ED" w:rsidRDefault="000364AB" w:rsidP="000364AB">
      <w:pPr>
        <w:jc w:val="center"/>
        <w:rPr>
          <w:rFonts w:ascii="Calibri" w:hAnsi="Calibri" w:cs="Calibri"/>
          <w:b/>
          <w:sz w:val="22"/>
          <w:szCs w:val="22"/>
        </w:rPr>
      </w:pPr>
      <w:r w:rsidRPr="003760ED">
        <w:rPr>
          <w:rFonts w:ascii="Calibri" w:hAnsi="Calibri" w:cs="Calibri"/>
          <w:b/>
          <w:sz w:val="22"/>
          <w:szCs w:val="22"/>
        </w:rPr>
        <w:t>This mee</w:t>
      </w:r>
      <w:r>
        <w:rPr>
          <w:rFonts w:ascii="Calibri" w:hAnsi="Calibri" w:cs="Calibri"/>
          <w:b/>
          <w:sz w:val="22"/>
          <w:szCs w:val="22"/>
        </w:rPr>
        <w:t>ting will be held at the Parish Council Committee Room, Millennium Hall, Egerton</w:t>
      </w:r>
    </w:p>
    <w:p w14:paraId="2E608CF3" w14:textId="77777777" w:rsidR="000364AB" w:rsidRDefault="000364AB" w:rsidP="000364A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Anyone proposing to attend in person is requested to notify the clerk in advance at </w:t>
      </w:r>
    </w:p>
    <w:p w14:paraId="490C0C8F" w14:textId="77777777" w:rsidR="000364AB" w:rsidRPr="00FA0A9F" w:rsidRDefault="000364AB" w:rsidP="000364A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 w:rsidRPr="00FA0A9F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FA0A9F">
          <w:rPr>
            <w:rStyle w:val="Hyperlink"/>
            <w:rFonts w:ascii="Calibri" w:eastAsiaTheme="majorEastAsia" w:hAnsi="Calibri" w:cs="Calibri"/>
            <w:sz w:val="22"/>
            <w:szCs w:val="22"/>
          </w:rPr>
          <w:t>clerkegertonpc@hotmail.co.uk</w:t>
        </w:r>
      </w:hyperlink>
      <w:r>
        <w:rPr>
          <w:rStyle w:val="Hyperlink"/>
          <w:rFonts w:ascii="Calibri" w:eastAsiaTheme="majorEastAsia" w:hAnsi="Calibri" w:cs="Calibri"/>
          <w:sz w:val="22"/>
          <w:szCs w:val="22"/>
        </w:rPr>
        <w:t xml:space="preserve"> or by telephone: 01233 756501</w:t>
      </w:r>
    </w:p>
    <w:p w14:paraId="6E4AB252" w14:textId="77777777" w:rsidR="000364AB" w:rsidRDefault="000364AB" w:rsidP="000364AB">
      <w:pPr>
        <w:rPr>
          <w:rFonts w:ascii="Arial" w:hAnsi="Arial"/>
        </w:rPr>
      </w:pPr>
    </w:p>
    <w:p w14:paraId="5BE9A639" w14:textId="1F3C8B89" w:rsidR="001F098F" w:rsidRDefault="000364AB" w:rsidP="000364AB">
      <w:pPr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>AGENDA</w:t>
      </w:r>
    </w:p>
    <w:p w14:paraId="56DCA9D0" w14:textId="77777777" w:rsidR="00F30A86" w:rsidRPr="00986274" w:rsidRDefault="00F30A86" w:rsidP="000364AB">
      <w:pPr>
        <w:rPr>
          <w:rFonts w:ascii="Arial" w:hAnsi="Arial"/>
          <w:b/>
        </w:rPr>
      </w:pPr>
    </w:p>
    <w:p w14:paraId="1B9CE4E2" w14:textId="2FE29791" w:rsidR="00D537CD" w:rsidRPr="000E3D18" w:rsidRDefault="00D537CD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Apologies</w:t>
      </w:r>
    </w:p>
    <w:p w14:paraId="4388A2DD" w14:textId="77777777" w:rsidR="000364AB" w:rsidRPr="000E3D18" w:rsidRDefault="000364AB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 w:rsidRPr="0052450A">
        <w:rPr>
          <w:rFonts w:ascii="Calibri" w:hAnsi="Calibri" w:cs="Calibri"/>
          <w:b/>
          <w:sz w:val="22"/>
          <w:szCs w:val="22"/>
        </w:rPr>
        <w:t>Declarations of interest</w:t>
      </w:r>
    </w:p>
    <w:p w14:paraId="471F67F9" w14:textId="3C221058" w:rsidR="005A6D23" w:rsidRPr="005A6D23" w:rsidRDefault="000364AB" w:rsidP="005A6D23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 w:rsidRPr="0052450A">
        <w:rPr>
          <w:rFonts w:ascii="Calibri" w:hAnsi="Calibri" w:cs="Calibri"/>
          <w:b/>
          <w:sz w:val="22"/>
          <w:szCs w:val="22"/>
        </w:rPr>
        <w:t xml:space="preserve">Minutes of the meeting held on </w:t>
      </w:r>
      <w:r w:rsidR="005913E3">
        <w:rPr>
          <w:rFonts w:ascii="Calibri" w:hAnsi="Calibri" w:cs="Calibri"/>
          <w:b/>
          <w:sz w:val="22"/>
          <w:szCs w:val="22"/>
        </w:rPr>
        <w:t>7</w:t>
      </w:r>
      <w:r w:rsidR="005913E3" w:rsidRPr="005913E3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5913E3">
        <w:rPr>
          <w:rFonts w:ascii="Calibri" w:hAnsi="Calibri" w:cs="Calibri"/>
          <w:b/>
          <w:sz w:val="22"/>
          <w:szCs w:val="22"/>
        </w:rPr>
        <w:t xml:space="preserve"> </w:t>
      </w:r>
      <w:r w:rsidR="00006528">
        <w:rPr>
          <w:rFonts w:ascii="Calibri" w:hAnsi="Calibri" w:cs="Calibri"/>
          <w:b/>
          <w:sz w:val="22"/>
          <w:szCs w:val="22"/>
        </w:rPr>
        <w:t xml:space="preserve">November </w:t>
      </w:r>
      <w:r w:rsidRPr="0052450A">
        <w:rPr>
          <w:rFonts w:ascii="Calibri" w:hAnsi="Calibri" w:cs="Calibri"/>
          <w:b/>
          <w:sz w:val="22"/>
          <w:szCs w:val="22"/>
        </w:rPr>
        <w:t>202</w:t>
      </w:r>
      <w:r w:rsidR="00A53B58">
        <w:rPr>
          <w:rFonts w:ascii="Calibri" w:hAnsi="Calibri" w:cs="Calibri"/>
          <w:b/>
          <w:sz w:val="22"/>
          <w:szCs w:val="22"/>
        </w:rPr>
        <w:t>3</w:t>
      </w:r>
      <w:r w:rsidRPr="0052450A">
        <w:rPr>
          <w:rFonts w:ascii="Calibri" w:hAnsi="Calibri" w:cs="Calibri"/>
          <w:b/>
          <w:sz w:val="22"/>
          <w:szCs w:val="22"/>
        </w:rPr>
        <w:t xml:space="preserve"> to be approved and signed</w:t>
      </w:r>
      <w:r w:rsidR="00686537">
        <w:rPr>
          <w:rFonts w:ascii="Calibri" w:hAnsi="Calibri" w:cs="Calibri"/>
          <w:b/>
          <w:sz w:val="22"/>
          <w:szCs w:val="22"/>
        </w:rPr>
        <w:t>.</w:t>
      </w:r>
    </w:p>
    <w:p w14:paraId="0F7BFE10" w14:textId="695AA470" w:rsidR="000364AB" w:rsidRPr="000E3D18" w:rsidRDefault="000364AB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 w:rsidRPr="0052450A">
        <w:rPr>
          <w:rFonts w:ascii="Calibri" w:hAnsi="Calibri" w:cs="Calibri"/>
          <w:b/>
          <w:sz w:val="22"/>
          <w:szCs w:val="22"/>
        </w:rPr>
        <w:t xml:space="preserve">Matters arising from minutes of the </w:t>
      </w:r>
      <w:r w:rsidR="00006528">
        <w:rPr>
          <w:rFonts w:ascii="Calibri" w:hAnsi="Calibri" w:cs="Calibri"/>
          <w:b/>
          <w:sz w:val="22"/>
          <w:szCs w:val="22"/>
        </w:rPr>
        <w:t>7</w:t>
      </w:r>
      <w:r w:rsidR="00006528" w:rsidRPr="00006528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006528">
        <w:rPr>
          <w:rFonts w:ascii="Calibri" w:hAnsi="Calibri" w:cs="Calibri"/>
          <w:b/>
          <w:sz w:val="22"/>
          <w:szCs w:val="22"/>
        </w:rPr>
        <w:t xml:space="preserve"> November</w:t>
      </w:r>
      <w:r w:rsidR="0093097E">
        <w:rPr>
          <w:rFonts w:ascii="Calibri" w:hAnsi="Calibri" w:cs="Calibri"/>
          <w:b/>
          <w:sz w:val="22"/>
          <w:szCs w:val="22"/>
        </w:rPr>
        <w:t xml:space="preserve"> </w:t>
      </w:r>
      <w:r w:rsidRPr="0052450A">
        <w:rPr>
          <w:rFonts w:ascii="Calibri" w:hAnsi="Calibri" w:cs="Calibri"/>
          <w:b/>
          <w:sz w:val="22"/>
          <w:szCs w:val="22"/>
        </w:rPr>
        <w:t>202</w:t>
      </w:r>
      <w:r w:rsidR="00A53B58">
        <w:rPr>
          <w:rFonts w:ascii="Calibri" w:hAnsi="Calibri" w:cs="Calibri"/>
          <w:b/>
          <w:sz w:val="22"/>
          <w:szCs w:val="22"/>
        </w:rPr>
        <w:t>3</w:t>
      </w:r>
      <w:r w:rsidRPr="0052450A">
        <w:rPr>
          <w:rFonts w:ascii="Calibri" w:hAnsi="Calibri" w:cs="Calibri"/>
          <w:b/>
          <w:sz w:val="22"/>
          <w:szCs w:val="22"/>
        </w:rPr>
        <w:t xml:space="preserve"> </w:t>
      </w:r>
      <w:r w:rsidRPr="00FC52A0">
        <w:rPr>
          <w:rFonts w:ascii="Calibri" w:hAnsi="Calibri" w:cs="Calibri"/>
          <w:bCs/>
          <w:sz w:val="22"/>
          <w:szCs w:val="22"/>
        </w:rPr>
        <w:t>(</w:t>
      </w:r>
      <w:r w:rsidRPr="001C3A42">
        <w:rPr>
          <w:rFonts w:ascii="Calibri" w:hAnsi="Calibri" w:cs="Calibri"/>
          <w:bCs/>
          <w:sz w:val="22"/>
          <w:szCs w:val="22"/>
        </w:rPr>
        <w:t>not covered by the agenda below)</w:t>
      </w:r>
    </w:p>
    <w:p w14:paraId="22CE5B65" w14:textId="1054CB12" w:rsidR="000364AB" w:rsidRPr="000E3D18" w:rsidRDefault="000364AB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color w:val="000000"/>
          <w:sz w:val="22"/>
          <w:szCs w:val="22"/>
        </w:rPr>
      </w:pPr>
      <w:r w:rsidRPr="0052450A">
        <w:rPr>
          <w:rFonts w:ascii="Calibri" w:hAnsi="Calibri" w:cs="Calibri"/>
          <w:b/>
          <w:color w:val="000000"/>
          <w:sz w:val="22"/>
          <w:szCs w:val="22"/>
        </w:rPr>
        <w:t xml:space="preserve">Chairman to close the meeting for public </w:t>
      </w:r>
      <w:r w:rsidR="00E07978" w:rsidRPr="0052450A">
        <w:rPr>
          <w:rFonts w:ascii="Calibri" w:hAnsi="Calibri" w:cs="Calibri"/>
          <w:b/>
          <w:color w:val="000000"/>
          <w:sz w:val="22"/>
          <w:szCs w:val="22"/>
        </w:rPr>
        <w:t>discussion.</w:t>
      </w:r>
    </w:p>
    <w:p w14:paraId="6194F247" w14:textId="77777777" w:rsidR="000364AB" w:rsidRPr="000E3D18" w:rsidRDefault="000364AB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color w:val="000000"/>
          <w:sz w:val="22"/>
          <w:szCs w:val="22"/>
        </w:rPr>
      </w:pPr>
      <w:r w:rsidRPr="002F5C46">
        <w:rPr>
          <w:rFonts w:ascii="Calibri" w:hAnsi="Calibri" w:cs="Calibri"/>
          <w:b/>
          <w:bCs/>
          <w:color w:val="000000"/>
          <w:sz w:val="22"/>
          <w:szCs w:val="22"/>
        </w:rPr>
        <w:t>Footpaths report</w:t>
      </w:r>
      <w:r w:rsidRPr="002F5C4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A1F7DAA" w14:textId="77777777" w:rsidR="000364AB" w:rsidRPr="000E3D18" w:rsidRDefault="000364AB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color w:val="000000"/>
          <w:sz w:val="22"/>
          <w:szCs w:val="22"/>
        </w:rPr>
      </w:pPr>
      <w:r w:rsidRPr="002F5C46">
        <w:rPr>
          <w:rFonts w:ascii="Calibri" w:hAnsi="Calibri" w:cs="Calibri"/>
          <w:b/>
          <w:color w:val="000000"/>
          <w:sz w:val="22"/>
          <w:szCs w:val="22"/>
        </w:rPr>
        <w:t>Highways report</w:t>
      </w:r>
    </w:p>
    <w:p w14:paraId="15249D81" w14:textId="77777777" w:rsidR="000364AB" w:rsidRPr="002F5C46" w:rsidRDefault="000364AB" w:rsidP="000364A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sz w:val="22"/>
          <w:szCs w:val="22"/>
        </w:rPr>
      </w:pPr>
      <w:r w:rsidRPr="002F5C46">
        <w:rPr>
          <w:rFonts w:ascii="Calibri" w:hAnsi="Calibri" w:cs="Calibri"/>
          <w:b/>
          <w:sz w:val="22"/>
          <w:szCs w:val="22"/>
        </w:rPr>
        <w:t xml:space="preserve">Planning </w:t>
      </w:r>
    </w:p>
    <w:p w14:paraId="0E1529D7" w14:textId="4F2EB614" w:rsidR="00B75940" w:rsidRPr="002B4456" w:rsidRDefault="000364AB" w:rsidP="003C3B8A">
      <w:pPr>
        <w:rPr>
          <w:rFonts w:asciiTheme="minorHAnsi" w:hAnsiTheme="minorHAnsi" w:cstheme="minorHAnsi"/>
          <w:i/>
          <w:color w:val="201F1E"/>
          <w:sz w:val="18"/>
          <w:szCs w:val="18"/>
          <w:shd w:val="clear" w:color="auto" w:fill="FFFFFF"/>
        </w:rPr>
      </w:pPr>
      <w:r w:rsidRPr="00BD0AB7">
        <w:rPr>
          <w:rFonts w:asciiTheme="minorHAnsi" w:hAnsiTheme="minorHAnsi" w:cstheme="minorHAnsi"/>
          <w:i/>
          <w:sz w:val="18"/>
          <w:szCs w:val="18"/>
        </w:rPr>
        <w:t xml:space="preserve">Planning applications submitted to Ashford Borough Council this month for Egerton Parish Council to consider, details of which may be accessed </w:t>
      </w:r>
      <w:r w:rsidR="00E07978" w:rsidRPr="00BD0AB7">
        <w:rPr>
          <w:rFonts w:asciiTheme="minorHAnsi" w:hAnsiTheme="minorHAnsi" w:cstheme="minorHAnsi"/>
          <w:i/>
          <w:sz w:val="18"/>
          <w:szCs w:val="18"/>
        </w:rPr>
        <w:t>online</w:t>
      </w:r>
      <w:r w:rsidRPr="00BD0AB7">
        <w:rPr>
          <w:rFonts w:asciiTheme="minorHAnsi" w:hAnsiTheme="minorHAnsi" w:cstheme="minorHAnsi"/>
          <w:i/>
          <w:sz w:val="18"/>
          <w:szCs w:val="18"/>
        </w:rPr>
        <w:t xml:space="preserve"> at:  </w:t>
      </w:r>
      <w:hyperlink r:id="rId10" w:history="1">
        <w:r w:rsidRPr="00BD0AB7">
          <w:rPr>
            <w:rStyle w:val="Hyperlink"/>
            <w:rFonts w:asciiTheme="minorHAnsi" w:eastAsiaTheme="majorEastAsia" w:hAnsiTheme="minorHAnsi" w:cstheme="minorHAnsi"/>
            <w:i/>
            <w:sz w:val="18"/>
            <w:szCs w:val="18"/>
          </w:rPr>
          <w:t>http://www.ashford.gov.uk/online_planning/</w:t>
        </w:r>
      </w:hyperlink>
      <w:r w:rsidRPr="00BD0AB7">
        <w:rPr>
          <w:rFonts w:asciiTheme="minorHAnsi" w:hAnsiTheme="minorHAnsi" w:cstheme="minorHAnsi"/>
          <w:i/>
          <w:sz w:val="18"/>
          <w:szCs w:val="18"/>
        </w:rPr>
        <w:t>.  Individuals may also register via the website with ABC to receive regular alerts of new applications and decisions</w:t>
      </w:r>
      <w:r w:rsidRPr="00BD0AB7">
        <w:rPr>
          <w:rFonts w:asciiTheme="minorHAnsi" w:hAnsiTheme="minorHAnsi" w:cstheme="minorHAnsi"/>
          <w:color w:val="201F1E"/>
          <w:sz w:val="18"/>
          <w:szCs w:val="18"/>
          <w:shd w:val="clear" w:color="auto" w:fill="FFFFFF"/>
        </w:rPr>
        <w:t xml:space="preserve"> </w:t>
      </w:r>
      <w:r w:rsidRPr="00BD0AB7">
        <w:rPr>
          <w:rFonts w:asciiTheme="minorHAnsi" w:hAnsiTheme="minorHAnsi" w:cstheme="minorHAnsi"/>
          <w:i/>
          <w:color w:val="201F1E"/>
          <w:sz w:val="18"/>
          <w:szCs w:val="18"/>
          <w:shd w:val="clear" w:color="auto" w:fill="FFFFFF"/>
        </w:rPr>
        <w:t xml:space="preserve">and any matters under or for investigation because of potential planning </w:t>
      </w:r>
      <w:r w:rsidR="00E07978" w:rsidRPr="00BD0AB7">
        <w:rPr>
          <w:rFonts w:asciiTheme="minorHAnsi" w:hAnsiTheme="minorHAnsi" w:cstheme="minorHAnsi"/>
          <w:i/>
          <w:color w:val="201F1E"/>
          <w:sz w:val="18"/>
          <w:szCs w:val="18"/>
          <w:shd w:val="clear" w:color="auto" w:fill="FFFFFF"/>
        </w:rPr>
        <w:t>breaches.</w:t>
      </w:r>
    </w:p>
    <w:p w14:paraId="43EA32E2" w14:textId="71941440" w:rsidR="003E69AC" w:rsidRPr="00E03CEA" w:rsidRDefault="00EB147B" w:rsidP="00744E5C">
      <w:pPr>
        <w:pStyle w:val="ListParagraph"/>
        <w:numPr>
          <w:ilvl w:val="0"/>
          <w:numId w:val="7"/>
        </w:numPr>
        <w:contextualSpacing/>
        <w:rPr>
          <w:rFonts w:ascii="Calibri" w:hAnsi="Calibri" w:cs="Calibri"/>
          <w:bCs/>
          <w:sz w:val="22"/>
          <w:szCs w:val="22"/>
        </w:rPr>
      </w:pPr>
      <w:r w:rsidRPr="00E03CEA">
        <w:rPr>
          <w:rFonts w:ascii="Calibri" w:hAnsi="Calibri" w:cs="Calibri"/>
          <w:bCs/>
          <w:sz w:val="22"/>
          <w:szCs w:val="22"/>
        </w:rPr>
        <w:t>P</w:t>
      </w:r>
      <w:r w:rsidR="003E69AC" w:rsidRPr="00E03CEA">
        <w:rPr>
          <w:rFonts w:ascii="Calibri" w:hAnsi="Calibri" w:cs="Calibri"/>
          <w:bCs/>
          <w:sz w:val="22"/>
          <w:szCs w:val="22"/>
        </w:rPr>
        <w:t xml:space="preserve">lanning </w:t>
      </w:r>
      <w:r w:rsidRPr="00E03CEA">
        <w:rPr>
          <w:rFonts w:ascii="Calibri" w:hAnsi="Calibri" w:cs="Calibri"/>
          <w:bCs/>
          <w:sz w:val="22"/>
          <w:szCs w:val="22"/>
        </w:rPr>
        <w:t>appeal</w:t>
      </w:r>
      <w:r w:rsidR="006469DE">
        <w:rPr>
          <w:rFonts w:ascii="Calibri" w:hAnsi="Calibri" w:cs="Calibri"/>
          <w:bCs/>
          <w:sz w:val="22"/>
          <w:szCs w:val="22"/>
        </w:rPr>
        <w:t xml:space="preserve"> – update </w:t>
      </w:r>
    </w:p>
    <w:p w14:paraId="48D28DFF" w14:textId="05D9C100" w:rsidR="007B0FCB" w:rsidRPr="00A518F5" w:rsidRDefault="000364AB" w:rsidP="007B0FC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Older People’s Accommodation </w:t>
      </w:r>
      <w:r w:rsidR="00FC52A0" w:rsidRPr="00FC52A0">
        <w:rPr>
          <w:rFonts w:ascii="Calibri" w:hAnsi="Calibri" w:cs="Calibri"/>
          <w:bCs/>
          <w:sz w:val="22"/>
          <w:szCs w:val="22"/>
        </w:rPr>
        <w:t xml:space="preserve">- </w:t>
      </w:r>
      <w:r w:rsidR="00A518F5" w:rsidRPr="00BD746F">
        <w:rPr>
          <w:rFonts w:ascii="Calibri" w:hAnsi="Calibri" w:cs="Calibri"/>
          <w:bCs/>
          <w:sz w:val="22"/>
          <w:szCs w:val="22"/>
        </w:rPr>
        <w:t>update</w:t>
      </w:r>
      <w:r w:rsidR="00A518F5" w:rsidRPr="00A518F5">
        <w:rPr>
          <w:rFonts w:ascii="Calibri" w:hAnsi="Calibri" w:cs="Calibri"/>
          <w:b/>
          <w:sz w:val="22"/>
          <w:szCs w:val="22"/>
        </w:rPr>
        <w:t xml:space="preserve"> </w:t>
      </w:r>
    </w:p>
    <w:p w14:paraId="04D5F33D" w14:textId="4E83646A" w:rsidR="00A518F5" w:rsidRDefault="00A518F5" w:rsidP="007B0FCB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Affordable housing</w:t>
      </w:r>
      <w:r w:rsidRPr="00E269DB">
        <w:rPr>
          <w:rFonts w:ascii="Calibri" w:hAnsi="Calibri" w:cs="Calibri"/>
          <w:bCs/>
          <w:sz w:val="22"/>
          <w:szCs w:val="22"/>
        </w:rPr>
        <w:t xml:space="preserve"> </w:t>
      </w:r>
      <w:r w:rsidR="00FC52A0">
        <w:rPr>
          <w:rFonts w:ascii="Calibri" w:hAnsi="Calibri" w:cs="Calibri"/>
          <w:bCs/>
          <w:sz w:val="22"/>
          <w:szCs w:val="22"/>
        </w:rPr>
        <w:t xml:space="preserve">- </w:t>
      </w:r>
      <w:r w:rsidRPr="00BD746F">
        <w:rPr>
          <w:rFonts w:ascii="Calibri" w:hAnsi="Calibri" w:cs="Calibri"/>
          <w:bCs/>
          <w:sz w:val="22"/>
          <w:szCs w:val="22"/>
        </w:rPr>
        <w:t>update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3F78D744" w14:textId="58D9CA5E" w:rsidR="002A683D" w:rsidRDefault="00A033C5" w:rsidP="001A70F0">
      <w:pPr>
        <w:pStyle w:val="ListParagraph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Approval of </w:t>
      </w:r>
      <w:r w:rsidR="002A683D">
        <w:rPr>
          <w:rFonts w:ascii="Calibri" w:hAnsi="Calibri" w:cs="Calibri"/>
          <w:b/>
          <w:sz w:val="22"/>
          <w:szCs w:val="22"/>
        </w:rPr>
        <w:t xml:space="preserve">the EPC </w:t>
      </w:r>
      <w:r w:rsidR="0027365B">
        <w:rPr>
          <w:rFonts w:ascii="Calibri" w:hAnsi="Calibri" w:cs="Calibri"/>
          <w:b/>
          <w:sz w:val="22"/>
          <w:szCs w:val="22"/>
        </w:rPr>
        <w:t>Standing Orders</w:t>
      </w:r>
      <w:r w:rsidR="0027365B">
        <w:rPr>
          <w:rFonts w:ascii="Calibri" w:hAnsi="Calibri" w:cs="Calibri"/>
          <w:bCs/>
          <w:sz w:val="22"/>
          <w:szCs w:val="22"/>
        </w:rPr>
        <w:t xml:space="preserve"> - </w:t>
      </w:r>
      <w:r w:rsidR="002A683D" w:rsidRPr="002A683D">
        <w:rPr>
          <w:rFonts w:ascii="Calibri" w:hAnsi="Calibri" w:cs="Calibri"/>
          <w:bCs/>
          <w:sz w:val="22"/>
          <w:szCs w:val="22"/>
        </w:rPr>
        <w:t>document</w:t>
      </w:r>
      <w:r w:rsidR="0027365B">
        <w:rPr>
          <w:rFonts w:ascii="Calibri" w:hAnsi="Calibri" w:cs="Calibri"/>
          <w:bCs/>
          <w:sz w:val="22"/>
          <w:szCs w:val="22"/>
        </w:rPr>
        <w:t xml:space="preserve"> </w:t>
      </w:r>
      <w:r w:rsidR="002A683D" w:rsidRPr="002A683D">
        <w:rPr>
          <w:rFonts w:ascii="Calibri" w:hAnsi="Calibri" w:cs="Calibri"/>
          <w:bCs/>
          <w:sz w:val="22"/>
          <w:szCs w:val="22"/>
        </w:rPr>
        <w:t>circulated prior to the meeting.</w:t>
      </w:r>
    </w:p>
    <w:p w14:paraId="3E3E3E49" w14:textId="296FD23F" w:rsidR="00531A63" w:rsidRPr="005B79B9" w:rsidRDefault="00594472" w:rsidP="005B79B9">
      <w:pPr>
        <w:pStyle w:val="ListParagraph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2048F3">
        <w:rPr>
          <w:rFonts w:ascii="Calibri" w:hAnsi="Calibri" w:cs="Calibri"/>
          <w:b/>
          <w:sz w:val="22"/>
          <w:szCs w:val="22"/>
        </w:rPr>
        <w:t>Correspondence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1BC71611" w14:textId="77777777" w:rsidR="000909F0" w:rsidRPr="000909F0" w:rsidRDefault="000364AB" w:rsidP="000909F0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Accounts</w:t>
      </w:r>
      <w:r w:rsidRPr="00937869">
        <w:rPr>
          <w:rFonts w:ascii="Calibri" w:hAnsi="Calibri" w:cs="Calibri"/>
          <w:sz w:val="22"/>
          <w:szCs w:val="22"/>
        </w:rPr>
        <w:t xml:space="preserve"> </w:t>
      </w:r>
    </w:p>
    <w:p w14:paraId="33E8B341" w14:textId="5090DFDD" w:rsidR="000D353F" w:rsidRDefault="000364AB" w:rsidP="004935BE">
      <w:pPr>
        <w:pStyle w:val="ListParagraph"/>
        <w:numPr>
          <w:ilvl w:val="0"/>
          <w:numId w:val="8"/>
        </w:numPr>
        <w:contextualSpacing/>
        <w:rPr>
          <w:rFonts w:ascii="Calibri" w:hAnsi="Calibri" w:cs="Calibri"/>
          <w:sz w:val="22"/>
          <w:szCs w:val="22"/>
        </w:rPr>
      </w:pPr>
      <w:r w:rsidRPr="00937869">
        <w:rPr>
          <w:rFonts w:ascii="Calibri" w:hAnsi="Calibri" w:cs="Calibri"/>
          <w:sz w:val="22"/>
          <w:szCs w:val="22"/>
        </w:rPr>
        <w:t>to be approved</w:t>
      </w:r>
      <w:r w:rsidRPr="000909F0">
        <w:rPr>
          <w:rFonts w:ascii="Calibri" w:hAnsi="Calibri" w:cs="Calibri"/>
          <w:sz w:val="22"/>
          <w:szCs w:val="22"/>
        </w:rPr>
        <w:t xml:space="preserve"> </w:t>
      </w:r>
      <w:r w:rsidR="000D353F">
        <w:rPr>
          <w:rFonts w:ascii="Calibri" w:hAnsi="Calibri" w:cs="Calibri"/>
          <w:sz w:val="22"/>
          <w:szCs w:val="22"/>
        </w:rPr>
        <w:t xml:space="preserve">and </w:t>
      </w:r>
      <w:r w:rsidRPr="000D353F">
        <w:rPr>
          <w:rFonts w:ascii="Calibri" w:hAnsi="Calibri" w:cs="Calibri"/>
          <w:sz w:val="22"/>
          <w:szCs w:val="22"/>
        </w:rPr>
        <w:t xml:space="preserve">budget spend to date </w:t>
      </w:r>
      <w:proofErr w:type="gramStart"/>
      <w:r w:rsidR="00594472" w:rsidRPr="000D353F">
        <w:rPr>
          <w:rFonts w:ascii="Calibri" w:hAnsi="Calibri" w:cs="Calibri"/>
          <w:sz w:val="22"/>
          <w:szCs w:val="22"/>
        </w:rPr>
        <w:t>noted</w:t>
      </w:r>
      <w:proofErr w:type="gramEnd"/>
    </w:p>
    <w:p w14:paraId="6697998B" w14:textId="5660C897" w:rsidR="00DF516F" w:rsidRDefault="00DF516F" w:rsidP="004935BE">
      <w:pPr>
        <w:pStyle w:val="ListParagraph"/>
        <w:numPr>
          <w:ilvl w:val="0"/>
          <w:numId w:val="8"/>
        </w:numPr>
        <w:contextualSpacing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budget</w:t>
      </w:r>
      <w:proofErr w:type="gramEnd"/>
      <w:r>
        <w:rPr>
          <w:rFonts w:ascii="Calibri" w:hAnsi="Calibri" w:cs="Calibri"/>
          <w:sz w:val="22"/>
          <w:szCs w:val="22"/>
        </w:rPr>
        <w:t xml:space="preserve"> spend to date noted</w:t>
      </w:r>
    </w:p>
    <w:p w14:paraId="09A18721" w14:textId="0241E273" w:rsidR="00275C36" w:rsidRPr="00F842A6" w:rsidRDefault="00A13EC6" w:rsidP="00011263">
      <w:pPr>
        <w:pStyle w:val="ListParagraph"/>
        <w:numPr>
          <w:ilvl w:val="0"/>
          <w:numId w:val="8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proposed </w:t>
      </w:r>
      <w:r w:rsidR="00F9241A">
        <w:rPr>
          <w:rFonts w:ascii="Calibri" w:hAnsi="Calibri" w:cs="Calibri"/>
          <w:sz w:val="22"/>
          <w:szCs w:val="22"/>
        </w:rPr>
        <w:t>budget</w:t>
      </w:r>
      <w:r w:rsidR="0027365B">
        <w:rPr>
          <w:rFonts w:ascii="Calibri" w:hAnsi="Calibri" w:cs="Calibri"/>
          <w:sz w:val="22"/>
          <w:szCs w:val="22"/>
        </w:rPr>
        <w:t xml:space="preserve"> 2</w:t>
      </w:r>
      <w:r w:rsidR="00011263">
        <w:rPr>
          <w:rFonts w:ascii="Calibri" w:hAnsi="Calibri" w:cs="Calibri"/>
          <w:sz w:val="22"/>
          <w:szCs w:val="22"/>
        </w:rPr>
        <w:t xml:space="preserve">024-25 </w:t>
      </w:r>
      <w:r>
        <w:rPr>
          <w:rFonts w:ascii="Calibri" w:hAnsi="Calibri" w:cs="Calibri"/>
          <w:sz w:val="22"/>
          <w:szCs w:val="22"/>
        </w:rPr>
        <w:t>for review and</w:t>
      </w:r>
      <w:r w:rsidR="00011263">
        <w:rPr>
          <w:rFonts w:ascii="Calibri" w:hAnsi="Calibri" w:cs="Calibri"/>
          <w:sz w:val="22"/>
          <w:szCs w:val="22"/>
        </w:rPr>
        <w:t xml:space="preserve"> app</w:t>
      </w:r>
      <w:r>
        <w:rPr>
          <w:rFonts w:ascii="Calibri" w:hAnsi="Calibri" w:cs="Calibri"/>
          <w:sz w:val="22"/>
          <w:szCs w:val="22"/>
        </w:rPr>
        <w:t>roval</w:t>
      </w:r>
    </w:p>
    <w:p w14:paraId="01E2CD33" w14:textId="22E422E5" w:rsidR="00E466C8" w:rsidRDefault="000364AB" w:rsidP="00FF252F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6C50F6">
        <w:rPr>
          <w:rFonts w:ascii="Calibri" w:hAnsi="Calibri" w:cs="Calibri"/>
          <w:b/>
          <w:sz w:val="22"/>
          <w:szCs w:val="22"/>
        </w:rPr>
        <w:t>A</w:t>
      </w:r>
      <w:r>
        <w:rPr>
          <w:rFonts w:ascii="Calibri" w:hAnsi="Calibri" w:cs="Calibri"/>
          <w:b/>
          <w:sz w:val="22"/>
          <w:szCs w:val="22"/>
        </w:rPr>
        <w:t>dditional items</w:t>
      </w:r>
    </w:p>
    <w:p w14:paraId="08A066AD" w14:textId="29A18F4C" w:rsidR="005A6D23" w:rsidRDefault="00BA25E7" w:rsidP="00BA25E7">
      <w:pPr>
        <w:pStyle w:val="ListParagraph"/>
        <w:numPr>
          <w:ilvl w:val="0"/>
          <w:numId w:val="8"/>
        </w:num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Replacement trees for Elm Close bank to be discussed and </w:t>
      </w:r>
      <w:proofErr w:type="gramStart"/>
      <w:r>
        <w:rPr>
          <w:rFonts w:ascii="Calibri" w:hAnsi="Calibri" w:cs="Calibri"/>
          <w:bCs/>
          <w:sz w:val="22"/>
          <w:szCs w:val="22"/>
        </w:rPr>
        <w:t>agreed</w:t>
      </w:r>
      <w:proofErr w:type="gramEnd"/>
    </w:p>
    <w:p w14:paraId="504D8B49" w14:textId="77777777" w:rsidR="00A03453" w:rsidRPr="00B43939" w:rsidRDefault="00A03453" w:rsidP="009A4D19">
      <w:pPr>
        <w:pStyle w:val="ListParagraph"/>
        <w:ind w:left="1222"/>
        <w:rPr>
          <w:rFonts w:ascii="Calibri" w:hAnsi="Calibri" w:cs="Calibri"/>
          <w:bCs/>
          <w:sz w:val="22"/>
          <w:szCs w:val="22"/>
        </w:rPr>
      </w:pPr>
    </w:p>
    <w:p w14:paraId="4233510B" w14:textId="164F08C4" w:rsidR="00D957F0" w:rsidRPr="00D957F0" w:rsidRDefault="00D957F0" w:rsidP="00D957F0">
      <w:pPr>
        <w:ind w:left="862"/>
        <w:rPr>
          <w:rFonts w:ascii="Calibri" w:hAnsi="Calibri" w:cs="Calibri"/>
          <w:bCs/>
          <w:sz w:val="22"/>
          <w:szCs w:val="22"/>
        </w:rPr>
      </w:pPr>
    </w:p>
    <w:p w14:paraId="4E698EB7" w14:textId="77777777" w:rsidR="00C01116" w:rsidRDefault="00C01116"/>
    <w:sectPr w:rsidR="00C01116" w:rsidSect="007044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20B3" w14:textId="77777777" w:rsidR="000B631B" w:rsidRDefault="000B631B">
      <w:r>
        <w:separator/>
      </w:r>
    </w:p>
  </w:endnote>
  <w:endnote w:type="continuationSeparator" w:id="0">
    <w:p w14:paraId="518414F6" w14:textId="77777777" w:rsidR="000B631B" w:rsidRDefault="000B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A251" w14:textId="77777777" w:rsidR="00134F9E" w:rsidRDefault="00134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8F4F8" w14:textId="77777777" w:rsidR="00134F9E" w:rsidRDefault="00134F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7C14" w14:textId="77777777" w:rsidR="00134F9E" w:rsidRDefault="00134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4F90" w14:textId="77777777" w:rsidR="000B631B" w:rsidRDefault="000B631B">
      <w:r>
        <w:separator/>
      </w:r>
    </w:p>
  </w:footnote>
  <w:footnote w:type="continuationSeparator" w:id="0">
    <w:p w14:paraId="21E24DC1" w14:textId="77777777" w:rsidR="000B631B" w:rsidRDefault="000B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BC04" w14:textId="77777777" w:rsidR="00134F9E" w:rsidRDefault="00134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E005" w14:textId="2F96A123" w:rsidR="00134F9E" w:rsidRDefault="00134F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CCFC" w14:textId="77777777" w:rsidR="00134F9E" w:rsidRDefault="00134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8E2"/>
    <w:multiLevelType w:val="hybridMultilevel"/>
    <w:tmpl w:val="499C4642"/>
    <w:lvl w:ilvl="0" w:tplc="6D245E48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6885B15"/>
    <w:multiLevelType w:val="hybridMultilevel"/>
    <w:tmpl w:val="ECAE5314"/>
    <w:lvl w:ilvl="0" w:tplc="A4D2AFC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978FE"/>
    <w:multiLevelType w:val="hybridMultilevel"/>
    <w:tmpl w:val="E5F44FEC"/>
    <w:lvl w:ilvl="0" w:tplc="4A843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307CA"/>
    <w:multiLevelType w:val="hybridMultilevel"/>
    <w:tmpl w:val="78EEB1BC"/>
    <w:lvl w:ilvl="0" w:tplc="7C22A53C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8776161"/>
    <w:multiLevelType w:val="hybridMultilevel"/>
    <w:tmpl w:val="19066D1E"/>
    <w:lvl w:ilvl="0" w:tplc="6EB206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121B0"/>
    <w:multiLevelType w:val="hybridMultilevel"/>
    <w:tmpl w:val="75AEF15E"/>
    <w:lvl w:ilvl="0" w:tplc="4A843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224C"/>
    <w:multiLevelType w:val="hybridMultilevel"/>
    <w:tmpl w:val="D4403FB0"/>
    <w:lvl w:ilvl="0" w:tplc="4A843F00">
      <w:numFmt w:val="bullet"/>
      <w:lvlText w:val="-"/>
      <w:lvlJc w:val="left"/>
      <w:pPr>
        <w:ind w:left="122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4C650E86"/>
    <w:multiLevelType w:val="hybridMultilevel"/>
    <w:tmpl w:val="D83AB7FE"/>
    <w:lvl w:ilvl="0" w:tplc="FF0274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01140">
    <w:abstractNumId w:val="1"/>
  </w:num>
  <w:num w:numId="2" w16cid:durableId="367335531">
    <w:abstractNumId w:val="0"/>
  </w:num>
  <w:num w:numId="3" w16cid:durableId="1861278">
    <w:abstractNumId w:val="7"/>
  </w:num>
  <w:num w:numId="4" w16cid:durableId="167404715">
    <w:abstractNumId w:val="4"/>
  </w:num>
  <w:num w:numId="5" w16cid:durableId="923997289">
    <w:abstractNumId w:val="3"/>
  </w:num>
  <w:num w:numId="6" w16cid:durableId="1284920259">
    <w:abstractNumId w:val="5"/>
  </w:num>
  <w:num w:numId="7" w16cid:durableId="2135712188">
    <w:abstractNumId w:val="2"/>
  </w:num>
  <w:num w:numId="8" w16cid:durableId="28796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AB"/>
    <w:rsid w:val="00006528"/>
    <w:rsid w:val="0001049D"/>
    <w:rsid w:val="00011263"/>
    <w:rsid w:val="000305D9"/>
    <w:rsid w:val="000364AB"/>
    <w:rsid w:val="00063FAB"/>
    <w:rsid w:val="00064620"/>
    <w:rsid w:val="0007133E"/>
    <w:rsid w:val="000909F0"/>
    <w:rsid w:val="000A1FB4"/>
    <w:rsid w:val="000B4DC6"/>
    <w:rsid w:val="000B5D61"/>
    <w:rsid w:val="000B631B"/>
    <w:rsid w:val="000C6E0B"/>
    <w:rsid w:val="000D0306"/>
    <w:rsid w:val="000D088A"/>
    <w:rsid w:val="000D0D6B"/>
    <w:rsid w:val="000D353F"/>
    <w:rsid w:val="000D3E57"/>
    <w:rsid w:val="000F4969"/>
    <w:rsid w:val="000F709D"/>
    <w:rsid w:val="000F7328"/>
    <w:rsid w:val="00106EA2"/>
    <w:rsid w:val="00115133"/>
    <w:rsid w:val="00122077"/>
    <w:rsid w:val="00125499"/>
    <w:rsid w:val="001262A7"/>
    <w:rsid w:val="00134F9E"/>
    <w:rsid w:val="00146F5B"/>
    <w:rsid w:val="0016567B"/>
    <w:rsid w:val="001746AB"/>
    <w:rsid w:val="00181BA0"/>
    <w:rsid w:val="00190053"/>
    <w:rsid w:val="0019622F"/>
    <w:rsid w:val="001970CA"/>
    <w:rsid w:val="001A5CB9"/>
    <w:rsid w:val="001A70F0"/>
    <w:rsid w:val="001C58C9"/>
    <w:rsid w:val="001C6441"/>
    <w:rsid w:val="001E328E"/>
    <w:rsid w:val="001E3B30"/>
    <w:rsid w:val="001F098F"/>
    <w:rsid w:val="001F2A7A"/>
    <w:rsid w:val="001F7B94"/>
    <w:rsid w:val="00207D2E"/>
    <w:rsid w:val="00212702"/>
    <w:rsid w:val="00216D5A"/>
    <w:rsid w:val="00224E2A"/>
    <w:rsid w:val="00234395"/>
    <w:rsid w:val="00253091"/>
    <w:rsid w:val="00255A0D"/>
    <w:rsid w:val="0027365B"/>
    <w:rsid w:val="002737F8"/>
    <w:rsid w:val="00275C36"/>
    <w:rsid w:val="00291DDD"/>
    <w:rsid w:val="002A3653"/>
    <w:rsid w:val="002A683D"/>
    <w:rsid w:val="002B4456"/>
    <w:rsid w:val="002C3B15"/>
    <w:rsid w:val="002C517C"/>
    <w:rsid w:val="002D493D"/>
    <w:rsid w:val="002E5399"/>
    <w:rsid w:val="002F6446"/>
    <w:rsid w:val="00304A94"/>
    <w:rsid w:val="00324D97"/>
    <w:rsid w:val="00325825"/>
    <w:rsid w:val="00352C85"/>
    <w:rsid w:val="00382215"/>
    <w:rsid w:val="00383B7C"/>
    <w:rsid w:val="00393313"/>
    <w:rsid w:val="00394956"/>
    <w:rsid w:val="003A5AD3"/>
    <w:rsid w:val="003C3B8A"/>
    <w:rsid w:val="003C54CD"/>
    <w:rsid w:val="003D0D96"/>
    <w:rsid w:val="003D1F22"/>
    <w:rsid w:val="003D5DDE"/>
    <w:rsid w:val="003E69AC"/>
    <w:rsid w:val="003F4073"/>
    <w:rsid w:val="00401093"/>
    <w:rsid w:val="00404FEA"/>
    <w:rsid w:val="004159E3"/>
    <w:rsid w:val="00463C94"/>
    <w:rsid w:val="00483C77"/>
    <w:rsid w:val="00484330"/>
    <w:rsid w:val="00486930"/>
    <w:rsid w:val="004909FC"/>
    <w:rsid w:val="004935BE"/>
    <w:rsid w:val="0049515A"/>
    <w:rsid w:val="004A614D"/>
    <w:rsid w:val="004B34B0"/>
    <w:rsid w:val="004C248D"/>
    <w:rsid w:val="004C352E"/>
    <w:rsid w:val="004E35CB"/>
    <w:rsid w:val="004E4420"/>
    <w:rsid w:val="004E6EAF"/>
    <w:rsid w:val="00500A83"/>
    <w:rsid w:val="005037B5"/>
    <w:rsid w:val="00503C07"/>
    <w:rsid w:val="00504D8F"/>
    <w:rsid w:val="005126EA"/>
    <w:rsid w:val="00514609"/>
    <w:rsid w:val="00525B7E"/>
    <w:rsid w:val="00531A63"/>
    <w:rsid w:val="00541D45"/>
    <w:rsid w:val="00547E1D"/>
    <w:rsid w:val="0055738C"/>
    <w:rsid w:val="00557F2D"/>
    <w:rsid w:val="00565190"/>
    <w:rsid w:val="00566CF0"/>
    <w:rsid w:val="005762A8"/>
    <w:rsid w:val="005913E3"/>
    <w:rsid w:val="00591885"/>
    <w:rsid w:val="00591EE0"/>
    <w:rsid w:val="00592349"/>
    <w:rsid w:val="00594472"/>
    <w:rsid w:val="005946A9"/>
    <w:rsid w:val="00596396"/>
    <w:rsid w:val="00596434"/>
    <w:rsid w:val="00596B4A"/>
    <w:rsid w:val="005A085E"/>
    <w:rsid w:val="005A699F"/>
    <w:rsid w:val="005A6D23"/>
    <w:rsid w:val="005B2DD7"/>
    <w:rsid w:val="005B79B9"/>
    <w:rsid w:val="005C56E9"/>
    <w:rsid w:val="005D47DC"/>
    <w:rsid w:val="005D7CCA"/>
    <w:rsid w:val="005E332A"/>
    <w:rsid w:val="005E4701"/>
    <w:rsid w:val="005F41FF"/>
    <w:rsid w:val="005F7C01"/>
    <w:rsid w:val="0060073C"/>
    <w:rsid w:val="00607925"/>
    <w:rsid w:val="00611347"/>
    <w:rsid w:val="006164CE"/>
    <w:rsid w:val="00617E29"/>
    <w:rsid w:val="00622AB6"/>
    <w:rsid w:val="00623B9A"/>
    <w:rsid w:val="00642945"/>
    <w:rsid w:val="006469DE"/>
    <w:rsid w:val="00647218"/>
    <w:rsid w:val="00655F28"/>
    <w:rsid w:val="00657B08"/>
    <w:rsid w:val="00660B3C"/>
    <w:rsid w:val="006662BF"/>
    <w:rsid w:val="00673D09"/>
    <w:rsid w:val="00686537"/>
    <w:rsid w:val="006957F2"/>
    <w:rsid w:val="00697B9E"/>
    <w:rsid w:val="006A739B"/>
    <w:rsid w:val="006B79D5"/>
    <w:rsid w:val="006B7E2D"/>
    <w:rsid w:val="006C2EB5"/>
    <w:rsid w:val="006D0A06"/>
    <w:rsid w:val="006E7D28"/>
    <w:rsid w:val="006F1EC0"/>
    <w:rsid w:val="006F36F4"/>
    <w:rsid w:val="00704800"/>
    <w:rsid w:val="007174EB"/>
    <w:rsid w:val="007321D4"/>
    <w:rsid w:val="00744E5C"/>
    <w:rsid w:val="007541F3"/>
    <w:rsid w:val="00764D4D"/>
    <w:rsid w:val="00772603"/>
    <w:rsid w:val="00784C65"/>
    <w:rsid w:val="00790920"/>
    <w:rsid w:val="00792842"/>
    <w:rsid w:val="00794431"/>
    <w:rsid w:val="00795AFA"/>
    <w:rsid w:val="007A513B"/>
    <w:rsid w:val="007A5BE5"/>
    <w:rsid w:val="007B0FCB"/>
    <w:rsid w:val="007B5E8B"/>
    <w:rsid w:val="007C7D58"/>
    <w:rsid w:val="007E0DC3"/>
    <w:rsid w:val="00801BE5"/>
    <w:rsid w:val="008021C2"/>
    <w:rsid w:val="0080551B"/>
    <w:rsid w:val="00814E86"/>
    <w:rsid w:val="00823132"/>
    <w:rsid w:val="00823170"/>
    <w:rsid w:val="00830171"/>
    <w:rsid w:val="00830B91"/>
    <w:rsid w:val="00832B95"/>
    <w:rsid w:val="00855957"/>
    <w:rsid w:val="00857F84"/>
    <w:rsid w:val="00861841"/>
    <w:rsid w:val="00867F1A"/>
    <w:rsid w:val="00875085"/>
    <w:rsid w:val="00882585"/>
    <w:rsid w:val="008825DF"/>
    <w:rsid w:val="00896479"/>
    <w:rsid w:val="008B26A8"/>
    <w:rsid w:val="008B5AB3"/>
    <w:rsid w:val="008C1F48"/>
    <w:rsid w:val="008C6747"/>
    <w:rsid w:val="008E2996"/>
    <w:rsid w:val="008E433F"/>
    <w:rsid w:val="008E7F1F"/>
    <w:rsid w:val="008F2F2B"/>
    <w:rsid w:val="008F5684"/>
    <w:rsid w:val="008F5F77"/>
    <w:rsid w:val="00905C1E"/>
    <w:rsid w:val="009067DD"/>
    <w:rsid w:val="00911B7D"/>
    <w:rsid w:val="0092144A"/>
    <w:rsid w:val="0093097E"/>
    <w:rsid w:val="00932D03"/>
    <w:rsid w:val="009330A1"/>
    <w:rsid w:val="00946062"/>
    <w:rsid w:val="009475CC"/>
    <w:rsid w:val="00964BAF"/>
    <w:rsid w:val="00984F0D"/>
    <w:rsid w:val="00985FB5"/>
    <w:rsid w:val="00986274"/>
    <w:rsid w:val="009907D9"/>
    <w:rsid w:val="00992ECE"/>
    <w:rsid w:val="009A04D7"/>
    <w:rsid w:val="009A4D19"/>
    <w:rsid w:val="009A50C4"/>
    <w:rsid w:val="009A681B"/>
    <w:rsid w:val="009B0890"/>
    <w:rsid w:val="009B3BAF"/>
    <w:rsid w:val="009D0FCD"/>
    <w:rsid w:val="009D4B69"/>
    <w:rsid w:val="009D5D8D"/>
    <w:rsid w:val="009D5DE6"/>
    <w:rsid w:val="00A033C5"/>
    <w:rsid w:val="00A03453"/>
    <w:rsid w:val="00A0600F"/>
    <w:rsid w:val="00A13EC6"/>
    <w:rsid w:val="00A37620"/>
    <w:rsid w:val="00A45BBA"/>
    <w:rsid w:val="00A518F5"/>
    <w:rsid w:val="00A51E4E"/>
    <w:rsid w:val="00A53B58"/>
    <w:rsid w:val="00A84474"/>
    <w:rsid w:val="00AA6EB8"/>
    <w:rsid w:val="00AB0F18"/>
    <w:rsid w:val="00AB64FA"/>
    <w:rsid w:val="00AC34B9"/>
    <w:rsid w:val="00AD021B"/>
    <w:rsid w:val="00AD0D98"/>
    <w:rsid w:val="00AE0442"/>
    <w:rsid w:val="00B006DE"/>
    <w:rsid w:val="00B050C1"/>
    <w:rsid w:val="00B267EA"/>
    <w:rsid w:val="00B43939"/>
    <w:rsid w:val="00B4750E"/>
    <w:rsid w:val="00B564F6"/>
    <w:rsid w:val="00B56D15"/>
    <w:rsid w:val="00B5759B"/>
    <w:rsid w:val="00B71158"/>
    <w:rsid w:val="00B73486"/>
    <w:rsid w:val="00B748B9"/>
    <w:rsid w:val="00B75940"/>
    <w:rsid w:val="00BA25E7"/>
    <w:rsid w:val="00BA5F06"/>
    <w:rsid w:val="00BB34C8"/>
    <w:rsid w:val="00BB3648"/>
    <w:rsid w:val="00BC5EF7"/>
    <w:rsid w:val="00BD6F50"/>
    <w:rsid w:val="00BD746F"/>
    <w:rsid w:val="00BE1787"/>
    <w:rsid w:val="00BE33B6"/>
    <w:rsid w:val="00BE6695"/>
    <w:rsid w:val="00BE7FB4"/>
    <w:rsid w:val="00BF1D18"/>
    <w:rsid w:val="00BF4E55"/>
    <w:rsid w:val="00C01116"/>
    <w:rsid w:val="00C0653D"/>
    <w:rsid w:val="00C1693C"/>
    <w:rsid w:val="00C27D14"/>
    <w:rsid w:val="00C27D8E"/>
    <w:rsid w:val="00C365F7"/>
    <w:rsid w:val="00C3721A"/>
    <w:rsid w:val="00C5325D"/>
    <w:rsid w:val="00C60287"/>
    <w:rsid w:val="00C62A2A"/>
    <w:rsid w:val="00C6541C"/>
    <w:rsid w:val="00C6773B"/>
    <w:rsid w:val="00C7613F"/>
    <w:rsid w:val="00CA7A7B"/>
    <w:rsid w:val="00CB47EE"/>
    <w:rsid w:val="00CB5B18"/>
    <w:rsid w:val="00CD1708"/>
    <w:rsid w:val="00CD17B5"/>
    <w:rsid w:val="00CE5904"/>
    <w:rsid w:val="00CF0B5F"/>
    <w:rsid w:val="00CF3548"/>
    <w:rsid w:val="00CF4B9C"/>
    <w:rsid w:val="00D03C44"/>
    <w:rsid w:val="00D0446B"/>
    <w:rsid w:val="00D050B3"/>
    <w:rsid w:val="00D068A2"/>
    <w:rsid w:val="00D0773F"/>
    <w:rsid w:val="00D1229C"/>
    <w:rsid w:val="00D1238C"/>
    <w:rsid w:val="00D269D3"/>
    <w:rsid w:val="00D36296"/>
    <w:rsid w:val="00D40219"/>
    <w:rsid w:val="00D4271D"/>
    <w:rsid w:val="00D442B6"/>
    <w:rsid w:val="00D44C28"/>
    <w:rsid w:val="00D52E60"/>
    <w:rsid w:val="00D537CD"/>
    <w:rsid w:val="00D55A0E"/>
    <w:rsid w:val="00D6310A"/>
    <w:rsid w:val="00D72021"/>
    <w:rsid w:val="00D742E6"/>
    <w:rsid w:val="00D807A8"/>
    <w:rsid w:val="00D82982"/>
    <w:rsid w:val="00D92552"/>
    <w:rsid w:val="00D957F0"/>
    <w:rsid w:val="00DA3063"/>
    <w:rsid w:val="00DD0F0A"/>
    <w:rsid w:val="00DF516F"/>
    <w:rsid w:val="00E006C5"/>
    <w:rsid w:val="00E03CEA"/>
    <w:rsid w:val="00E07978"/>
    <w:rsid w:val="00E1294E"/>
    <w:rsid w:val="00E204F0"/>
    <w:rsid w:val="00E269DB"/>
    <w:rsid w:val="00E26C2D"/>
    <w:rsid w:val="00E35360"/>
    <w:rsid w:val="00E466C8"/>
    <w:rsid w:val="00E52A3D"/>
    <w:rsid w:val="00E7112D"/>
    <w:rsid w:val="00E72CA5"/>
    <w:rsid w:val="00E752EA"/>
    <w:rsid w:val="00E815F8"/>
    <w:rsid w:val="00E93D0F"/>
    <w:rsid w:val="00E97D21"/>
    <w:rsid w:val="00EA32E8"/>
    <w:rsid w:val="00EA5063"/>
    <w:rsid w:val="00EA662B"/>
    <w:rsid w:val="00EA6F3E"/>
    <w:rsid w:val="00EB147B"/>
    <w:rsid w:val="00EC3F8E"/>
    <w:rsid w:val="00ED2049"/>
    <w:rsid w:val="00ED5FD7"/>
    <w:rsid w:val="00ED7DE5"/>
    <w:rsid w:val="00EF512F"/>
    <w:rsid w:val="00F078AC"/>
    <w:rsid w:val="00F155C7"/>
    <w:rsid w:val="00F15E84"/>
    <w:rsid w:val="00F17CD6"/>
    <w:rsid w:val="00F22C53"/>
    <w:rsid w:val="00F24E42"/>
    <w:rsid w:val="00F30A86"/>
    <w:rsid w:val="00F32A85"/>
    <w:rsid w:val="00F42DF6"/>
    <w:rsid w:val="00F473B2"/>
    <w:rsid w:val="00F52382"/>
    <w:rsid w:val="00F566E9"/>
    <w:rsid w:val="00F5727B"/>
    <w:rsid w:val="00F6746D"/>
    <w:rsid w:val="00F842A6"/>
    <w:rsid w:val="00F866DA"/>
    <w:rsid w:val="00F9241A"/>
    <w:rsid w:val="00F93A85"/>
    <w:rsid w:val="00FC3B16"/>
    <w:rsid w:val="00FC52A0"/>
    <w:rsid w:val="00FE30F9"/>
    <w:rsid w:val="00FE3435"/>
    <w:rsid w:val="00FF252F"/>
    <w:rsid w:val="00FF562B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D7B90"/>
  <w15:chartTrackingRefBased/>
  <w15:docId w15:val="{BF9A0F92-02C9-4DE1-9E10-ABFE56E7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4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0364AB"/>
    <w:rPr>
      <w:color w:val="0000FF"/>
      <w:u w:val="single"/>
    </w:rPr>
  </w:style>
  <w:style w:type="paragraph" w:styleId="ListParagraph">
    <w:name w:val="List Paragraph"/>
    <w:basedOn w:val="Normal"/>
    <w:qFormat/>
    <w:rsid w:val="000364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36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4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6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4A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0364AB"/>
    <w:rPr>
      <w:b/>
      <w:bCs/>
    </w:rPr>
  </w:style>
  <w:style w:type="paragraph" w:customStyle="1" w:styleId="xmsonormal">
    <w:name w:val="x_msonormal"/>
    <w:basedOn w:val="Normal"/>
    <w:rsid w:val="000364AB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39"/>
    <w:rsid w:val="000364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3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ashford.gov.uk/online_plannin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egertonpc@hotmail.co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4860-196E-43FD-A9B7-885582B2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young</dc:creator>
  <cp:keywords/>
  <dc:description/>
  <cp:lastModifiedBy>John Lawton</cp:lastModifiedBy>
  <cp:revision>2</cp:revision>
  <cp:lastPrinted>2023-10-31T15:08:00Z</cp:lastPrinted>
  <dcterms:created xsi:type="dcterms:W3CDTF">2023-11-30T13:05:00Z</dcterms:created>
  <dcterms:modified xsi:type="dcterms:W3CDTF">2023-11-30T13:05:00Z</dcterms:modified>
</cp:coreProperties>
</file>